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9C" w:rsidRDefault="005749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Confirmation 2021 Important Dates</w:t>
      </w:r>
    </w:p>
    <w:p w:rsidR="00574927" w:rsidRDefault="00574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contact Sheila Noble (</w:t>
      </w:r>
      <w:hyperlink r:id="rId5" w:history="1">
        <w:r w:rsidRPr="001918C8">
          <w:rPr>
            <w:rStyle w:val="Hyperlink"/>
            <w:rFonts w:ascii="Times New Roman" w:hAnsi="Times New Roman" w:cs="Times New Roman"/>
            <w:sz w:val="28"/>
            <w:szCs w:val="28"/>
          </w:rPr>
          <w:t>snoble@stfrncis.org</w:t>
        </w:r>
      </w:hyperlink>
      <w:r>
        <w:rPr>
          <w:rFonts w:ascii="Times New Roman" w:hAnsi="Times New Roman" w:cs="Times New Roman"/>
          <w:sz w:val="28"/>
          <w:szCs w:val="28"/>
        </w:rPr>
        <w:t>) with any questions.</w:t>
      </w:r>
    </w:p>
    <w:p w:rsidR="00574927" w:rsidRDefault="005749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Sunday, October 27</w:t>
      </w:r>
      <w:r w:rsidRPr="00574927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from 1:30-3:00pm </w:t>
      </w:r>
      <w:r w:rsidRPr="005749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Thursday, November 14</w:t>
      </w:r>
      <w:r w:rsidRPr="00574927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from 7:00-8:30pm</w:t>
      </w:r>
    </w:p>
    <w:p w:rsidR="00574927" w:rsidRDefault="00574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I Mini Retreat with parent – both sessions will be held in the parish center gym.</w:t>
      </w:r>
    </w:p>
    <w:p w:rsidR="00574927" w:rsidRDefault="005749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December 5, 2019</w:t>
      </w:r>
    </w:p>
    <w:p w:rsidR="00574927" w:rsidRDefault="00574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Confirmation Application, Signed Confirmation Contract and Baptism certificate due to the Religious Education Office.</w:t>
      </w:r>
    </w:p>
    <w:p w:rsidR="00574927" w:rsidRDefault="005749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December 7</w:t>
      </w:r>
      <w:r w:rsidRPr="00574927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or 8</w:t>
      </w:r>
      <w:r w:rsidRPr="00574927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</w:p>
    <w:p w:rsidR="00574927" w:rsidRPr="00574927" w:rsidRDefault="00574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Year I candidates will sign up to volunteer for 1 time slot to assist with the mandatory service project – Bread </w:t>
      </w:r>
      <w:r w:rsidR="00DD2E43">
        <w:rPr>
          <w:rFonts w:ascii="Times New Roman" w:hAnsi="Times New Roman" w:cs="Times New Roman"/>
          <w:sz w:val="28"/>
          <w:szCs w:val="28"/>
        </w:rPr>
        <w:t xml:space="preserve">for Life - </w:t>
      </w:r>
      <w:hyperlink r:id="rId6" w:history="1">
        <w:r w:rsidR="00DD2E43" w:rsidRPr="00DD2E4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https://www.signupgenius.com/go/20f0e4ea9aa29a2fc1-2019</w:t>
        </w:r>
      </w:hyperlink>
    </w:p>
    <w:p w:rsidR="00574927" w:rsidRDefault="005749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February 26, 2020</w:t>
      </w:r>
    </w:p>
    <w:p w:rsidR="00574927" w:rsidRDefault="005749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Confirmation Saint and Confirmation Sponsor forms due to the Religious Education office.</w:t>
      </w:r>
      <w:proofErr w:type="gramEnd"/>
    </w:p>
    <w:p w:rsidR="00DD2E43" w:rsidRDefault="00DD2E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Saturday, January 25</w:t>
      </w:r>
      <w:r w:rsidRPr="00DD2E43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(3:00-9:00pm) – Parish Center Gym</w:t>
      </w:r>
    </w:p>
    <w:p w:rsidR="00DD2E43" w:rsidRDefault="00DD2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Mandatory Year I NET Retreat for candidates only.</w:t>
      </w:r>
    </w:p>
    <w:p w:rsidR="00DD2E43" w:rsidRDefault="00DD2E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Sunday, April 19, 2020 (2:00-5:00pm) – Parish Center Gym</w:t>
      </w:r>
    </w:p>
    <w:p w:rsidR="00DD2E43" w:rsidRPr="00DD2E43" w:rsidRDefault="00DD2E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Special Olympics Basketball game – mandatory parish service project for all year I candidates.</w:t>
      </w:r>
      <w:bookmarkStart w:id="0" w:name="_GoBack"/>
      <w:bookmarkEnd w:id="0"/>
      <w:proofErr w:type="gramEnd"/>
    </w:p>
    <w:p w:rsidR="00DD2E43" w:rsidRPr="00DD2E43" w:rsidRDefault="00DD2E4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2E43" w:rsidRPr="00DD2E43" w:rsidRDefault="00DD2E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4927" w:rsidRPr="00574927" w:rsidRDefault="005749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74927" w:rsidRPr="00574927" w:rsidSect="00574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27"/>
    <w:rsid w:val="00574927"/>
    <w:rsid w:val="007C5183"/>
    <w:rsid w:val="008D0513"/>
    <w:rsid w:val="00D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20f0e4ea9aa29a2fc1-2019" TargetMode="External"/><Relationship Id="rId5" Type="http://schemas.openxmlformats.org/officeDocument/2006/relationships/hyperlink" Target="mailto:snoble@stfrnc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Noble</dc:creator>
  <cp:lastModifiedBy>Sheila Noble</cp:lastModifiedBy>
  <cp:revision>1</cp:revision>
  <dcterms:created xsi:type="dcterms:W3CDTF">2019-07-23T13:47:00Z</dcterms:created>
  <dcterms:modified xsi:type="dcterms:W3CDTF">2019-07-23T14:14:00Z</dcterms:modified>
</cp:coreProperties>
</file>